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17" w:rsidRDefault="00904F17" w:rsidP="00904F17">
      <w:pPr>
        <w:pStyle w:val="Titolo1"/>
        <w:tabs>
          <w:tab w:val="left" w:pos="8100"/>
        </w:tabs>
        <w:spacing w:before="120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Alta Formazione Artistica e Musicale - Accademia di Belle Arti di Foggia</w:t>
      </w:r>
    </w:p>
    <w:p w:rsidR="00904F17" w:rsidRDefault="00904F17" w:rsidP="00904F17">
      <w:pPr>
        <w:rPr>
          <w:rFonts w:ascii="Times New Roman" w:hAnsi="Times New Roman"/>
        </w:rPr>
      </w:pPr>
    </w:p>
    <w:p w:rsidR="00904F17" w:rsidRDefault="00257871" w:rsidP="00904F17">
      <w:pPr>
        <w:pStyle w:val="Titolo5"/>
        <w:rPr>
          <w:i w:val="0"/>
          <w:smallCaps/>
          <w:color w:val="7030A0"/>
          <w:sz w:val="96"/>
          <w:szCs w:val="96"/>
        </w:rPr>
      </w:pPr>
      <w:r>
        <w:rPr>
          <w:i w:val="0"/>
          <w:smallCaps/>
          <w:color w:val="7030A0"/>
          <w:sz w:val="96"/>
          <w:szCs w:val="96"/>
        </w:rPr>
        <w:t>fenomenologia dei media</w:t>
      </w:r>
    </w:p>
    <w:p w:rsidR="00904F17" w:rsidRDefault="00904F17" w:rsidP="00904F17"/>
    <w:p w:rsidR="00904F17" w:rsidRDefault="00904F17" w:rsidP="00904F17"/>
    <w:p w:rsidR="00904F17" w:rsidRDefault="00904F17" w:rsidP="00904F17">
      <w:pPr>
        <w:pStyle w:val="Titolo4"/>
        <w:rPr>
          <w:b/>
          <w:sz w:val="24"/>
        </w:rPr>
      </w:pPr>
      <w:r>
        <w:rPr>
          <w:b/>
          <w:sz w:val="24"/>
        </w:rPr>
        <w:t>Doc. Prof. Andrea Alessandrino</w:t>
      </w:r>
    </w:p>
    <w:p w:rsidR="002A1017" w:rsidRPr="002A1017" w:rsidRDefault="00277698" w:rsidP="002A1017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>Programma per l'A.A. 2020-2021</w:t>
      </w:r>
    </w:p>
    <w:p w:rsidR="00257871" w:rsidRDefault="00257871" w:rsidP="00257871">
      <w:pPr>
        <w:shd w:val="clear" w:color="auto" w:fill="FFFFFF"/>
        <w:spacing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</w:p>
    <w:p w:rsidR="00257871" w:rsidRPr="00851103" w:rsidRDefault="00257871" w:rsidP="00257871">
      <w:pPr>
        <w:tabs>
          <w:tab w:val="left" w:pos="2820"/>
        </w:tabs>
        <w:jc w:val="both"/>
        <w:rPr>
          <w:rFonts w:ascii="Times New Roman" w:hAnsi="Times New Roman"/>
          <w:b/>
        </w:rPr>
      </w:pPr>
      <w:r w:rsidRPr="00851103">
        <w:rPr>
          <w:rFonts w:ascii="Times New Roman" w:hAnsi="Times New Roman"/>
          <w:b/>
        </w:rPr>
        <w:t>FINALITA’ DEL CORSO</w:t>
      </w:r>
    </w:p>
    <w:p w:rsidR="00257871" w:rsidRDefault="00257871" w:rsidP="0025787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L’obiettivo del corso è di fornire agli studenti un’introduzione su quelle che sono le dinamiche e le tendenze del mutamento dei media contemporanei nel processo di digitalizzazione, visto </w:t>
      </w:r>
      <w:r w:rsidRPr="00F4110F">
        <w:rPr>
          <w:rFonts w:ascii="Times New Roman" w:hAnsi="Times New Roman"/>
        </w:rPr>
        <w:t xml:space="preserve">come </w:t>
      </w:r>
      <w:r>
        <w:rPr>
          <w:rFonts w:ascii="Times New Roman" w:hAnsi="Times New Roman"/>
        </w:rPr>
        <w:t>un insieme di numerosi dispositivi tecnologici tesi a ridefinire le nostre vite</w:t>
      </w:r>
      <w:r w:rsidRPr="00F4110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Durante il corso sa</w:t>
      </w:r>
      <w:r w:rsidRPr="00F4110F">
        <w:rPr>
          <w:rFonts w:ascii="Times New Roman" w:hAnsi="Times New Roman"/>
        </w:rPr>
        <w:t xml:space="preserve">ranno affrontati i principali approcci </w:t>
      </w:r>
      <w:r>
        <w:rPr>
          <w:rFonts w:ascii="Times New Roman" w:hAnsi="Times New Roman"/>
        </w:rPr>
        <w:t xml:space="preserve">e studi </w:t>
      </w:r>
      <w:r w:rsidRPr="00F4110F">
        <w:rPr>
          <w:rFonts w:ascii="Times New Roman" w:hAnsi="Times New Roman"/>
        </w:rPr>
        <w:t>dell'evoluzione tecnolog</w:t>
      </w:r>
      <w:r>
        <w:rPr>
          <w:rFonts w:ascii="Times New Roman" w:hAnsi="Times New Roman"/>
        </w:rPr>
        <w:t xml:space="preserve">ica del sistema dei media e, nel contempo, saranno </w:t>
      </w:r>
      <w:r w:rsidRPr="00F4110F">
        <w:rPr>
          <w:rFonts w:ascii="Times New Roman" w:hAnsi="Times New Roman"/>
        </w:rPr>
        <w:t xml:space="preserve">approfondite </w:t>
      </w:r>
      <w:r>
        <w:rPr>
          <w:rFonts w:ascii="Times New Roman" w:hAnsi="Times New Roman"/>
        </w:rPr>
        <w:t>in maniera critica tutte</w:t>
      </w:r>
      <w:r w:rsidRPr="00F4110F">
        <w:rPr>
          <w:rFonts w:ascii="Times New Roman" w:hAnsi="Times New Roman"/>
        </w:rPr>
        <w:t xml:space="preserve"> le questioni </w:t>
      </w:r>
      <w:r>
        <w:rPr>
          <w:rFonts w:ascii="Times New Roman" w:hAnsi="Times New Roman"/>
        </w:rPr>
        <w:t>della</w:t>
      </w:r>
      <w:r w:rsidRPr="00F4110F">
        <w:rPr>
          <w:rFonts w:ascii="Times New Roman" w:hAnsi="Times New Roman"/>
        </w:rPr>
        <w:t xml:space="preserve"> ridefinizione dei pubblici mediali, la confusione fra spazio privato e spazio pubblico e la </w:t>
      </w:r>
      <w:r>
        <w:rPr>
          <w:rFonts w:ascii="Times New Roman" w:hAnsi="Times New Roman"/>
        </w:rPr>
        <w:t>convergenza simbolico-mediatica</w:t>
      </w:r>
      <w:r w:rsidRPr="00F4110F">
        <w:rPr>
          <w:rFonts w:ascii="Times New Roman" w:hAnsi="Times New Roman"/>
        </w:rPr>
        <w:t xml:space="preserve">. </w:t>
      </w:r>
    </w:p>
    <w:p w:rsidR="00257871" w:rsidRDefault="00257871" w:rsidP="00257871">
      <w:pPr>
        <w:tabs>
          <w:tab w:val="left" w:pos="2820"/>
        </w:tabs>
        <w:jc w:val="both"/>
        <w:rPr>
          <w:rFonts w:ascii="Times New Roman" w:hAnsi="Times New Roman"/>
        </w:rPr>
      </w:pPr>
    </w:p>
    <w:p w:rsidR="00257871" w:rsidRPr="00851103" w:rsidRDefault="00257871" w:rsidP="00257871">
      <w:pPr>
        <w:tabs>
          <w:tab w:val="left" w:pos="2820"/>
        </w:tabs>
        <w:jc w:val="both"/>
        <w:rPr>
          <w:rFonts w:ascii="Times New Roman" w:hAnsi="Times New Roman"/>
          <w:b/>
        </w:rPr>
      </w:pPr>
      <w:r w:rsidRPr="00851103">
        <w:rPr>
          <w:rFonts w:ascii="Times New Roman" w:hAnsi="Times New Roman"/>
          <w:b/>
        </w:rPr>
        <w:t>ESAME FINALE</w:t>
      </w:r>
    </w:p>
    <w:p w:rsidR="00257871" w:rsidRDefault="00257871" w:rsidP="00257871">
      <w:pPr>
        <w:tabs>
          <w:tab w:val="left" w:pos="2820"/>
        </w:tabs>
        <w:jc w:val="both"/>
        <w:rPr>
          <w:rFonts w:ascii="Times New Roman" w:hAnsi="Times New Roman"/>
        </w:rPr>
      </w:pPr>
      <w:r w:rsidRPr="00F4110F">
        <w:rPr>
          <w:rFonts w:ascii="Times New Roman" w:hAnsi="Times New Roman"/>
        </w:rPr>
        <w:t>Gli studenti pr</w:t>
      </w:r>
      <w:r>
        <w:rPr>
          <w:rFonts w:ascii="Times New Roman" w:hAnsi="Times New Roman"/>
        </w:rPr>
        <w:t>epareranno per la prova finale dei persona</w:t>
      </w:r>
      <w:r w:rsidRPr="00F4110F">
        <w:rPr>
          <w:rFonts w:ascii="Times New Roman" w:hAnsi="Times New Roman"/>
        </w:rPr>
        <w:t xml:space="preserve">li appunti </w:t>
      </w:r>
      <w:r>
        <w:rPr>
          <w:rFonts w:ascii="Times New Roman" w:hAnsi="Times New Roman"/>
        </w:rPr>
        <w:t xml:space="preserve">frutto delle lezioni </w:t>
      </w:r>
      <w:r w:rsidRPr="00F4110F">
        <w:rPr>
          <w:rFonts w:ascii="Times New Roman" w:hAnsi="Times New Roman"/>
        </w:rPr>
        <w:t xml:space="preserve">del corso, </w:t>
      </w:r>
      <w:r>
        <w:rPr>
          <w:rFonts w:ascii="Times New Roman" w:hAnsi="Times New Roman"/>
        </w:rPr>
        <w:t>di</w:t>
      </w:r>
      <w:r w:rsidRPr="00F4110F">
        <w:rPr>
          <w:rFonts w:ascii="Times New Roman" w:hAnsi="Times New Roman"/>
        </w:rPr>
        <w:t xml:space="preserve"> letture </w:t>
      </w:r>
      <w:r>
        <w:rPr>
          <w:rFonts w:ascii="Times New Roman" w:hAnsi="Times New Roman"/>
        </w:rPr>
        <w:t>suggerite dal docente e di libere iniziative dello studente</w:t>
      </w:r>
      <w:r w:rsidRPr="00F4110F">
        <w:rPr>
          <w:rFonts w:ascii="Times New Roman" w:hAnsi="Times New Roman"/>
        </w:rPr>
        <w:t xml:space="preserve">. L'esame riguarderà </w:t>
      </w:r>
      <w:r>
        <w:rPr>
          <w:rFonts w:ascii="Times New Roman" w:hAnsi="Times New Roman"/>
        </w:rPr>
        <w:t>una breve</w:t>
      </w:r>
      <w:r w:rsidRPr="00F4110F">
        <w:rPr>
          <w:rFonts w:ascii="Times New Roman" w:hAnsi="Times New Roman"/>
        </w:rPr>
        <w:t xml:space="preserve"> presentazione </w:t>
      </w:r>
      <w:r>
        <w:rPr>
          <w:rFonts w:ascii="Times New Roman" w:hAnsi="Times New Roman"/>
        </w:rPr>
        <w:t>della ricerca effettuata</w:t>
      </w:r>
      <w:r w:rsidRPr="00F411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potrà avvenire o in forma orale o tramite </w:t>
      </w:r>
      <w:r w:rsidRPr="00F4110F">
        <w:rPr>
          <w:rFonts w:ascii="Times New Roman" w:hAnsi="Times New Roman"/>
        </w:rPr>
        <w:t>una rappresentazione mediale.</w:t>
      </w:r>
    </w:p>
    <w:p w:rsidR="00F30601" w:rsidRDefault="00F30601" w:rsidP="00257871">
      <w:pPr>
        <w:tabs>
          <w:tab w:val="left" w:pos="2820"/>
        </w:tabs>
        <w:jc w:val="both"/>
        <w:rPr>
          <w:rFonts w:ascii="Times New Roman" w:hAnsi="Times New Roman"/>
        </w:rPr>
      </w:pPr>
    </w:p>
    <w:p w:rsidR="00F30601" w:rsidRDefault="00F30601" w:rsidP="001F78C5">
      <w:pPr>
        <w:tabs>
          <w:tab w:val="left" w:pos="2820"/>
        </w:tabs>
        <w:jc w:val="center"/>
        <w:rPr>
          <w:rFonts w:ascii="Times New Roman" w:hAnsi="Times New Roman"/>
          <w:b/>
        </w:rPr>
      </w:pPr>
      <w:r w:rsidRPr="00851103">
        <w:rPr>
          <w:rFonts w:ascii="Times New Roman" w:hAnsi="Times New Roman"/>
          <w:b/>
        </w:rPr>
        <w:t>BIBLIOGRAFIA OBBLIGATORIA</w:t>
      </w:r>
    </w:p>
    <w:p w:rsidR="001F78C5" w:rsidRPr="00851103" w:rsidRDefault="001F78C5" w:rsidP="001F78C5">
      <w:pPr>
        <w:tabs>
          <w:tab w:val="left" w:pos="2820"/>
        </w:tabs>
        <w:jc w:val="center"/>
        <w:rPr>
          <w:rFonts w:ascii="Times New Roman" w:hAnsi="Times New Roman"/>
          <w:b/>
        </w:rPr>
      </w:pPr>
    </w:p>
    <w:p w:rsidR="00F30601" w:rsidRDefault="00CD1F96" w:rsidP="00F3060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30601" w:rsidRPr="00F30601">
        <w:rPr>
          <w:rFonts w:ascii="Times New Roman" w:hAnsi="Times New Roman"/>
        </w:rPr>
        <w:t xml:space="preserve">J. Fontcuberta, </w:t>
      </w:r>
      <w:r w:rsidR="00F30601" w:rsidRPr="00D51A09">
        <w:rPr>
          <w:rFonts w:ascii="Times New Roman" w:hAnsi="Times New Roman"/>
          <w:i/>
        </w:rPr>
        <w:t>La furia delle immagini</w:t>
      </w:r>
      <w:r w:rsidR="00F30601" w:rsidRPr="00F30601">
        <w:rPr>
          <w:rFonts w:ascii="Times New Roman" w:hAnsi="Times New Roman"/>
        </w:rPr>
        <w:t>, Einaudi</w:t>
      </w:r>
      <w:r w:rsidR="00F30601">
        <w:rPr>
          <w:rFonts w:ascii="Times New Roman" w:hAnsi="Times New Roman"/>
        </w:rPr>
        <w:t>, Torino</w:t>
      </w:r>
      <w:r w:rsidR="00F30601" w:rsidRPr="00F30601">
        <w:rPr>
          <w:rFonts w:ascii="Times New Roman" w:hAnsi="Times New Roman"/>
        </w:rPr>
        <w:t xml:space="preserve"> 2018;</w:t>
      </w:r>
    </w:p>
    <w:p w:rsidR="00F30601" w:rsidRPr="00F30601" w:rsidRDefault="00CD1F96" w:rsidP="00F3060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30601">
        <w:rPr>
          <w:rFonts w:ascii="Times New Roman" w:hAnsi="Times New Roman"/>
        </w:rPr>
        <w:t xml:space="preserve">S. </w:t>
      </w:r>
      <w:proofErr w:type="spellStart"/>
      <w:r w:rsidR="00F30601">
        <w:rPr>
          <w:rFonts w:ascii="Times New Roman" w:hAnsi="Times New Roman"/>
        </w:rPr>
        <w:t>Arcagni</w:t>
      </w:r>
      <w:proofErr w:type="spellEnd"/>
      <w:r w:rsidR="00F30601">
        <w:rPr>
          <w:rFonts w:ascii="Times New Roman" w:hAnsi="Times New Roman"/>
        </w:rPr>
        <w:t xml:space="preserve">, </w:t>
      </w:r>
      <w:r w:rsidR="00F30601" w:rsidRPr="00D51A09">
        <w:rPr>
          <w:rFonts w:ascii="Times New Roman" w:hAnsi="Times New Roman"/>
          <w:i/>
        </w:rPr>
        <w:t>Visioni digitali</w:t>
      </w:r>
      <w:r w:rsidR="00F30601">
        <w:rPr>
          <w:rFonts w:ascii="Times New Roman" w:hAnsi="Times New Roman"/>
        </w:rPr>
        <w:t xml:space="preserve">, Einaudi, Torino </w:t>
      </w:r>
      <w:r>
        <w:rPr>
          <w:rFonts w:ascii="Times New Roman" w:hAnsi="Times New Roman"/>
        </w:rPr>
        <w:t>2016.</w:t>
      </w:r>
    </w:p>
    <w:p w:rsidR="00F30601" w:rsidRDefault="00CD1F96" w:rsidP="0025787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D1F96" w:rsidRDefault="00CD1F96" w:rsidP="001F78C5">
      <w:pPr>
        <w:tabs>
          <w:tab w:val="left" w:pos="2820"/>
        </w:tabs>
        <w:jc w:val="center"/>
        <w:rPr>
          <w:rFonts w:ascii="Times New Roman" w:hAnsi="Times New Roman"/>
          <w:b/>
        </w:rPr>
      </w:pPr>
      <w:r w:rsidRPr="00851103">
        <w:rPr>
          <w:rFonts w:ascii="Times New Roman" w:hAnsi="Times New Roman"/>
          <w:b/>
        </w:rPr>
        <w:t>LETTURE INTEGRATIVE FACOLTATIVE</w:t>
      </w:r>
    </w:p>
    <w:p w:rsidR="001F78C5" w:rsidRPr="00851103" w:rsidRDefault="001F78C5" w:rsidP="001F78C5">
      <w:pPr>
        <w:tabs>
          <w:tab w:val="left" w:pos="2820"/>
        </w:tabs>
        <w:jc w:val="center"/>
        <w:rPr>
          <w:rFonts w:ascii="Times New Roman" w:hAnsi="Times New Roman"/>
          <w:b/>
        </w:rPr>
      </w:pPr>
    </w:p>
    <w:p w:rsidR="00CD1F96" w:rsidRDefault="00CD1F96" w:rsidP="0025787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proofErr w:type="spellStart"/>
      <w:r>
        <w:rPr>
          <w:rFonts w:ascii="Times New Roman" w:hAnsi="Times New Roman"/>
        </w:rPr>
        <w:t>Pietropolli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Charmet</w:t>
      </w:r>
      <w:proofErr w:type="spellEnd"/>
      <w:r>
        <w:rPr>
          <w:rFonts w:ascii="Times New Roman" w:hAnsi="Times New Roman"/>
        </w:rPr>
        <w:t xml:space="preserve">, </w:t>
      </w:r>
      <w:r w:rsidRPr="00D51A09">
        <w:rPr>
          <w:rFonts w:ascii="Times New Roman" w:hAnsi="Times New Roman"/>
          <w:i/>
        </w:rPr>
        <w:t>L’insostenibile bisogno di ammirazione</w:t>
      </w:r>
      <w:r>
        <w:rPr>
          <w:rFonts w:ascii="Times New Roman" w:hAnsi="Times New Roman"/>
        </w:rPr>
        <w:t>, Laterza, Bari 2018;</w:t>
      </w:r>
    </w:p>
    <w:p w:rsidR="00CD1F96" w:rsidRDefault="00CD1F96" w:rsidP="0025787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Finn</w:t>
      </w:r>
      <w:proofErr w:type="spellEnd"/>
      <w:r>
        <w:rPr>
          <w:rFonts w:ascii="Times New Roman" w:hAnsi="Times New Roman"/>
        </w:rPr>
        <w:t xml:space="preserve">, </w:t>
      </w:r>
      <w:r w:rsidRPr="00D51A09">
        <w:rPr>
          <w:rFonts w:ascii="Times New Roman" w:hAnsi="Times New Roman"/>
          <w:i/>
        </w:rPr>
        <w:t xml:space="preserve">Che cosa vogliono gli algoritmi, </w:t>
      </w:r>
      <w:r w:rsidRPr="00D51A09">
        <w:rPr>
          <w:rFonts w:ascii="Times New Roman" w:hAnsi="Times New Roman"/>
        </w:rPr>
        <w:t>Einaudi</w:t>
      </w:r>
      <w:r>
        <w:rPr>
          <w:rFonts w:ascii="Times New Roman" w:hAnsi="Times New Roman"/>
        </w:rPr>
        <w:t>, Torino 2018;</w:t>
      </w:r>
    </w:p>
    <w:p w:rsidR="00CD1F96" w:rsidRDefault="00CD1F96" w:rsidP="0025787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Ziccardi, </w:t>
      </w:r>
      <w:r w:rsidRPr="00D51A09">
        <w:rPr>
          <w:rFonts w:ascii="Times New Roman" w:hAnsi="Times New Roman"/>
          <w:i/>
        </w:rPr>
        <w:t>Internet, controllo e libertà</w:t>
      </w:r>
      <w:r>
        <w:rPr>
          <w:rFonts w:ascii="Times New Roman" w:hAnsi="Times New Roman"/>
        </w:rPr>
        <w:t>, Raffaello Cortina Editore, Milano 2015;</w:t>
      </w:r>
    </w:p>
    <w:p w:rsidR="00CD1F96" w:rsidRDefault="00CD1F96" w:rsidP="0025787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Formenti, </w:t>
      </w:r>
      <w:r w:rsidRPr="00D51A09">
        <w:rPr>
          <w:rFonts w:ascii="Times New Roman" w:hAnsi="Times New Roman"/>
          <w:i/>
        </w:rPr>
        <w:t>Incantati dalla rete</w:t>
      </w:r>
      <w:r>
        <w:rPr>
          <w:rFonts w:ascii="Times New Roman" w:hAnsi="Times New Roman"/>
        </w:rPr>
        <w:t>, Raffel</w:t>
      </w:r>
      <w:r w:rsidR="00D51A09">
        <w:rPr>
          <w:rFonts w:ascii="Times New Roman" w:hAnsi="Times New Roman"/>
        </w:rPr>
        <w:t>lo Cortina Editore, Milano 2000;</w:t>
      </w:r>
    </w:p>
    <w:p w:rsidR="00D51A09" w:rsidRPr="00F4110F" w:rsidRDefault="00D51A09" w:rsidP="00257871">
      <w:pPr>
        <w:tabs>
          <w:tab w:val="left" w:pos="2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Greenfield</w:t>
      </w:r>
      <w:proofErr w:type="spellEnd"/>
      <w:r>
        <w:rPr>
          <w:rFonts w:ascii="Times New Roman" w:hAnsi="Times New Roman"/>
        </w:rPr>
        <w:t xml:space="preserve">, </w:t>
      </w:r>
      <w:r w:rsidRPr="00D51A09">
        <w:rPr>
          <w:rFonts w:ascii="Times New Roman" w:hAnsi="Times New Roman"/>
          <w:i/>
        </w:rPr>
        <w:t>Tecnologie radicali</w:t>
      </w:r>
      <w:r>
        <w:rPr>
          <w:rFonts w:ascii="Times New Roman" w:hAnsi="Times New Roman"/>
        </w:rPr>
        <w:t>, Einaudi, Torino 2017.</w:t>
      </w:r>
    </w:p>
    <w:p w:rsidR="00904F17" w:rsidRDefault="00904F17" w:rsidP="00904F17">
      <w:pPr>
        <w:tabs>
          <w:tab w:val="left" w:pos="2820"/>
        </w:tabs>
        <w:jc w:val="both"/>
        <w:rPr>
          <w:rFonts w:ascii="Times New Roman" w:hAnsi="Times New Roman"/>
        </w:rPr>
      </w:pPr>
    </w:p>
    <w:p w:rsidR="00904F17" w:rsidRDefault="00904F17" w:rsidP="00904F17">
      <w:pPr>
        <w:pStyle w:val="Normale2"/>
        <w:tabs>
          <w:tab w:val="left" w:pos="280"/>
        </w:tabs>
        <w:spacing w:line="260" w:lineRule="atLeast"/>
        <w:jc w:val="both"/>
        <w:rPr>
          <w:rFonts w:ascii="Times New Roman" w:hAnsi="Times New Roman"/>
        </w:rPr>
      </w:pPr>
    </w:p>
    <w:p w:rsidR="00904F17" w:rsidRDefault="00904F17" w:rsidP="007839E1">
      <w:pPr>
        <w:rPr>
          <w:rFonts w:ascii="Times New Roman" w:hAnsi="Times New Roman"/>
          <w:szCs w:val="24"/>
        </w:rPr>
      </w:pPr>
      <w:r w:rsidRPr="00F23865">
        <w:rPr>
          <w:rFonts w:ascii="Times New Roman" w:hAnsi="Times New Roman"/>
          <w:szCs w:val="24"/>
        </w:rPr>
        <w:t>Prof. Andrea Alessandrino</w:t>
      </w:r>
    </w:p>
    <w:p w:rsidR="007839E1" w:rsidRDefault="007839E1" w:rsidP="007839E1">
      <w:pPr>
        <w:pStyle w:val="Normale2"/>
        <w:ind w:left="4956" w:firstLine="708"/>
        <w:rPr>
          <w:rFonts w:ascii="Times New Roman" w:hAnsi="Times New Roman"/>
          <w:szCs w:val="24"/>
        </w:rPr>
      </w:pPr>
    </w:p>
    <w:p w:rsidR="007839E1" w:rsidRDefault="007839E1" w:rsidP="007839E1">
      <w:pPr>
        <w:pStyle w:val="Normale2"/>
        <w:ind w:left="4956" w:firstLine="708"/>
        <w:rPr>
          <w:rFonts w:ascii="Times New Roman" w:hAnsi="Times New Roman"/>
          <w:szCs w:val="24"/>
        </w:rPr>
      </w:pPr>
    </w:p>
    <w:p w:rsidR="007839E1" w:rsidRPr="00F23865" w:rsidRDefault="007839E1" w:rsidP="007839E1">
      <w:pPr>
        <w:pStyle w:val="Normale2"/>
        <w:ind w:left="4956" w:firstLine="708"/>
        <w:rPr>
          <w:rFonts w:ascii="Times New Roman" w:eastAsia="Times" w:hAnsi="Times New Roman"/>
          <w:b/>
          <w:szCs w:val="24"/>
        </w:rPr>
      </w:pPr>
      <w:r w:rsidRPr="00F23865">
        <w:rPr>
          <w:rFonts w:ascii="Times New Roman" w:hAnsi="Times New Roman"/>
          <w:szCs w:val="24"/>
        </w:rPr>
        <w:t xml:space="preserve">e-mail: </w:t>
      </w:r>
      <w:r w:rsidRPr="001F78C5">
        <w:rPr>
          <w:rFonts w:ascii="Times New Roman" w:hAnsi="Times New Roman"/>
          <w:szCs w:val="24"/>
        </w:rPr>
        <w:t>andre</w:t>
      </w:r>
      <w:r w:rsidR="001F78C5">
        <w:rPr>
          <w:rFonts w:ascii="Times New Roman" w:hAnsi="Times New Roman"/>
          <w:szCs w:val="24"/>
        </w:rPr>
        <w:t>a.</w:t>
      </w:r>
      <w:r w:rsidRPr="001F78C5">
        <w:rPr>
          <w:rFonts w:ascii="Times New Roman" w:hAnsi="Times New Roman"/>
          <w:szCs w:val="24"/>
        </w:rPr>
        <w:t>alessandrino</w:t>
      </w:r>
      <w:r w:rsidR="001F78C5">
        <w:rPr>
          <w:rFonts w:ascii="Times New Roman" w:hAnsi="Times New Roman"/>
          <w:szCs w:val="24"/>
        </w:rPr>
        <w:t>@abafg.it</w:t>
      </w:r>
      <w:bookmarkStart w:id="0" w:name="_GoBack"/>
      <w:bookmarkEnd w:id="0"/>
    </w:p>
    <w:p w:rsidR="007839E1" w:rsidRPr="00F23865" w:rsidRDefault="007839E1" w:rsidP="007839E1">
      <w:pPr>
        <w:pStyle w:val="Normale2"/>
        <w:rPr>
          <w:rFonts w:ascii="Times New Roman" w:eastAsia="Times" w:hAnsi="Times New Roman"/>
          <w:b/>
          <w:szCs w:val="24"/>
        </w:rPr>
      </w:pPr>
    </w:p>
    <w:p w:rsidR="007839E1" w:rsidRPr="00F23865" w:rsidRDefault="007839E1" w:rsidP="007839E1">
      <w:pPr>
        <w:rPr>
          <w:rFonts w:ascii="Times New Roman" w:hAnsi="Times New Roman"/>
          <w:szCs w:val="24"/>
        </w:rPr>
      </w:pPr>
    </w:p>
    <w:p w:rsidR="00904F17" w:rsidRDefault="00904F17" w:rsidP="00904F17">
      <w:pPr>
        <w:rPr>
          <w:rFonts w:ascii="Times New Roman" w:hAnsi="Times New Roman"/>
          <w:sz w:val="22"/>
          <w:szCs w:val="22"/>
        </w:rPr>
      </w:pPr>
    </w:p>
    <w:p w:rsidR="00904F17" w:rsidRDefault="00904F17" w:rsidP="002143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14354" w:rsidRDefault="00214354" w:rsidP="00214354">
      <w:pPr>
        <w:rPr>
          <w:rFonts w:ascii="Times New Roman" w:hAnsi="Times New Roman"/>
          <w:sz w:val="22"/>
          <w:szCs w:val="22"/>
        </w:rPr>
      </w:pPr>
    </w:p>
    <w:p w:rsidR="00A60DFA" w:rsidRDefault="00A60DFA"/>
    <w:sectPr w:rsidR="00A60DFA" w:rsidSect="00A6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425"/>
    <w:multiLevelType w:val="hybridMultilevel"/>
    <w:tmpl w:val="B95C89DC"/>
    <w:lvl w:ilvl="0" w:tplc="11FC7180">
      <w:start w:val="10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CC6"/>
    <w:multiLevelType w:val="hybridMultilevel"/>
    <w:tmpl w:val="5BFAF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6CBC"/>
    <w:multiLevelType w:val="hybridMultilevel"/>
    <w:tmpl w:val="DB840EC4"/>
    <w:lvl w:ilvl="0" w:tplc="28C46722">
      <w:start w:val="10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4F17"/>
    <w:rsid w:val="00004631"/>
    <w:rsid w:val="00117D94"/>
    <w:rsid w:val="00121997"/>
    <w:rsid w:val="001C3AFD"/>
    <w:rsid w:val="001F78C5"/>
    <w:rsid w:val="00214354"/>
    <w:rsid w:val="00235B90"/>
    <w:rsid w:val="00257871"/>
    <w:rsid w:val="00277698"/>
    <w:rsid w:val="002A1017"/>
    <w:rsid w:val="002B4BD1"/>
    <w:rsid w:val="003512CC"/>
    <w:rsid w:val="004F23BE"/>
    <w:rsid w:val="00536294"/>
    <w:rsid w:val="00571550"/>
    <w:rsid w:val="00595303"/>
    <w:rsid w:val="005A0B63"/>
    <w:rsid w:val="006135FA"/>
    <w:rsid w:val="00684382"/>
    <w:rsid w:val="006B52C6"/>
    <w:rsid w:val="006D78EA"/>
    <w:rsid w:val="007408D5"/>
    <w:rsid w:val="007563CE"/>
    <w:rsid w:val="007839E1"/>
    <w:rsid w:val="0078499C"/>
    <w:rsid w:val="007F4143"/>
    <w:rsid w:val="00851103"/>
    <w:rsid w:val="008B0EFE"/>
    <w:rsid w:val="00904F17"/>
    <w:rsid w:val="00976A44"/>
    <w:rsid w:val="00A009B6"/>
    <w:rsid w:val="00A60DFA"/>
    <w:rsid w:val="00A92D79"/>
    <w:rsid w:val="00BD1565"/>
    <w:rsid w:val="00C70028"/>
    <w:rsid w:val="00CB0FEF"/>
    <w:rsid w:val="00CD1F96"/>
    <w:rsid w:val="00D50DDD"/>
    <w:rsid w:val="00D51A09"/>
    <w:rsid w:val="00D653DF"/>
    <w:rsid w:val="00D71024"/>
    <w:rsid w:val="00D8142D"/>
    <w:rsid w:val="00DA2809"/>
    <w:rsid w:val="00E07A54"/>
    <w:rsid w:val="00E57C25"/>
    <w:rsid w:val="00E96C61"/>
    <w:rsid w:val="00F23865"/>
    <w:rsid w:val="00F30601"/>
    <w:rsid w:val="00FB73DB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6DA2-D08D-49D8-9AC3-3033E7F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F1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904F17"/>
    <w:pPr>
      <w:keepNext/>
      <w:jc w:val="both"/>
      <w:outlineLvl w:val="0"/>
    </w:pPr>
    <w:rPr>
      <w:rFonts w:ascii="New York" w:hAnsi="New York"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904F17"/>
    <w:pPr>
      <w:keepNext/>
      <w:jc w:val="center"/>
      <w:outlineLvl w:val="2"/>
    </w:pPr>
    <w:rPr>
      <w:rFonts w:ascii="New York" w:hAnsi="New York"/>
      <w:b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4F17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04F17"/>
    <w:pPr>
      <w:keepNext/>
      <w:jc w:val="center"/>
      <w:outlineLvl w:val="4"/>
    </w:pPr>
    <w:rPr>
      <w:rFonts w:ascii="Times New Roman" w:hAnsi="Times New Roman"/>
      <w:b/>
      <w:i/>
      <w:color w:val="00FF00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F17"/>
    <w:rPr>
      <w:rFonts w:ascii="New York" w:eastAsia="Times" w:hAnsi="New York" w:cs="Times New Roman"/>
      <w:sz w:val="2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904F17"/>
    <w:rPr>
      <w:rFonts w:ascii="New York" w:eastAsia="Times" w:hAnsi="New York" w:cs="Times New Roman"/>
      <w:b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904F17"/>
    <w:rPr>
      <w:rFonts w:ascii="Times New Roman" w:eastAsia="Times" w:hAnsi="Times New Roman" w:cs="Times New Roman"/>
      <w:sz w:val="28"/>
      <w:szCs w:val="2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904F17"/>
    <w:rPr>
      <w:rFonts w:ascii="Times New Roman" w:eastAsia="Times" w:hAnsi="Times New Roman" w:cs="Times New Roman"/>
      <w:b/>
      <w:i/>
      <w:color w:val="00FF00"/>
      <w:sz w:val="56"/>
      <w:szCs w:val="20"/>
      <w:lang w:eastAsia="it-IT" w:bidi="ar-SA"/>
    </w:rPr>
  </w:style>
  <w:style w:type="paragraph" w:customStyle="1" w:styleId="Normale2">
    <w:name w:val="Normale2"/>
    <w:rsid w:val="00904F1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F3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Alessandrino</dc:creator>
  <cp:lastModifiedBy>Andrea Alessandrino</cp:lastModifiedBy>
  <cp:revision>37</cp:revision>
  <dcterms:created xsi:type="dcterms:W3CDTF">2013-01-30T08:34:00Z</dcterms:created>
  <dcterms:modified xsi:type="dcterms:W3CDTF">2021-01-22T09:18:00Z</dcterms:modified>
</cp:coreProperties>
</file>